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4AF65" w14:textId="77777777" w:rsidR="008B56BC" w:rsidRPr="00931D45" w:rsidRDefault="008B56BC" w:rsidP="008B56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D45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3F39820B" w14:textId="77777777" w:rsidR="008B56BC" w:rsidRPr="00931D45" w:rsidRDefault="008B56BC" w:rsidP="008B56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D45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1C3EBD5C" w14:textId="6F483A71" w:rsidR="008B56BC" w:rsidRPr="00931D45" w:rsidRDefault="008B56BC" w:rsidP="008B56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ПОЧЕПСКИЙ </w:t>
      </w:r>
      <w:r w:rsidR="00697038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931D45">
        <w:rPr>
          <w:rFonts w:ascii="Times New Roman" w:hAnsi="Times New Roman" w:cs="Times New Roman"/>
          <w:b/>
          <w:sz w:val="28"/>
          <w:szCs w:val="28"/>
        </w:rPr>
        <w:t>РАЙОН</w:t>
      </w:r>
    </w:p>
    <w:p w14:paraId="2DF33256" w14:textId="40F6F377" w:rsidR="008B56BC" w:rsidRDefault="008B56BC" w:rsidP="008B56BC">
      <w:pPr>
        <w:jc w:val="center"/>
      </w:pPr>
      <w:r>
        <w:rPr>
          <w:b/>
          <w:sz w:val="28"/>
          <w:szCs w:val="28"/>
        </w:rPr>
        <w:t>КРАСНОРОГСКИЙ</w:t>
      </w:r>
      <w:r>
        <w:rPr>
          <w:b/>
          <w:color w:val="FF0000"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СЕЛЬСКИЙ СОВЕТ НАРОДНЫХ ДЕПУТАТОВ</w:t>
      </w:r>
    </w:p>
    <w:p w14:paraId="65DEE4C2" w14:textId="77777777" w:rsidR="008B56BC" w:rsidRDefault="008B56BC" w:rsidP="008B56BC">
      <w:pPr>
        <w:pStyle w:val="a3"/>
        <w:jc w:val="center"/>
        <w:rPr>
          <w:rFonts w:ascii="Times New Roman" w:hAnsi="Times New Roman" w:cs="Times New Roman"/>
        </w:rPr>
      </w:pPr>
    </w:p>
    <w:p w14:paraId="32FAC650" w14:textId="77777777" w:rsidR="008B56BC" w:rsidRPr="00D90B53" w:rsidRDefault="008B56BC" w:rsidP="008B56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B53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5996AAC0" w14:textId="77777777" w:rsidR="008B56BC" w:rsidRDefault="008B56BC" w:rsidP="008B56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2170BA" w14:textId="087F044E" w:rsidR="008B56BC" w:rsidRDefault="008B56BC" w:rsidP="008B56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3691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» сентября 20</w:t>
      </w:r>
      <w:r w:rsidR="00697038">
        <w:rPr>
          <w:rFonts w:ascii="Times New Roman" w:hAnsi="Times New Roman" w:cs="Times New Roman"/>
          <w:sz w:val="28"/>
          <w:szCs w:val="28"/>
        </w:rPr>
        <w:t>24</w:t>
      </w:r>
      <w:r w:rsidR="002F1F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       № 3</w:t>
      </w:r>
    </w:p>
    <w:p w14:paraId="11EE5568" w14:textId="77777777" w:rsidR="008B56BC" w:rsidRDefault="008B56BC" w:rsidP="008B56BC">
      <w:pPr>
        <w:rPr>
          <w:sz w:val="28"/>
          <w:szCs w:val="28"/>
        </w:rPr>
      </w:pPr>
      <w:r w:rsidRPr="00D90B53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D90B53">
        <w:rPr>
          <w:sz w:val="28"/>
          <w:szCs w:val="28"/>
        </w:rPr>
        <w:t>Красный Рог</w:t>
      </w:r>
    </w:p>
    <w:p w14:paraId="7F4F3558" w14:textId="77777777" w:rsidR="008B56BC" w:rsidRPr="00D90B53" w:rsidRDefault="008B56BC" w:rsidP="008B56BC">
      <w:pPr>
        <w:rPr>
          <w:sz w:val="28"/>
          <w:szCs w:val="28"/>
        </w:rPr>
      </w:pPr>
    </w:p>
    <w:p w14:paraId="1CBE6483" w14:textId="6CE22736" w:rsidR="008B56BC" w:rsidRPr="00931D45" w:rsidRDefault="008B56BC" w:rsidP="008B56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1D45">
        <w:rPr>
          <w:rFonts w:ascii="Times New Roman" w:hAnsi="Times New Roman" w:cs="Times New Roman"/>
          <w:bCs/>
          <w:sz w:val="28"/>
          <w:szCs w:val="28"/>
        </w:rPr>
        <w:t xml:space="preserve">О секретариате </w:t>
      </w:r>
      <w:r>
        <w:rPr>
          <w:rFonts w:ascii="Times New Roman" w:hAnsi="Times New Roman" w:cs="Times New Roman"/>
          <w:sz w:val="28"/>
          <w:szCs w:val="28"/>
        </w:rPr>
        <w:t xml:space="preserve">Краснорогского   </w:t>
      </w:r>
      <w:r w:rsidRPr="00931D45">
        <w:rPr>
          <w:rFonts w:ascii="Times New Roman" w:hAnsi="Times New Roman" w:cs="Times New Roman"/>
          <w:bCs/>
          <w:sz w:val="28"/>
          <w:szCs w:val="28"/>
        </w:rPr>
        <w:t>сельского Совета народных</w:t>
      </w:r>
    </w:p>
    <w:p w14:paraId="4F22ACA9" w14:textId="36227860" w:rsidR="008B56BC" w:rsidRDefault="008B56BC" w:rsidP="008B56B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31D45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="002F1FBE">
        <w:rPr>
          <w:rFonts w:ascii="Times New Roman" w:hAnsi="Times New Roman" w:cs="Times New Roman"/>
          <w:bCs/>
          <w:sz w:val="28"/>
          <w:szCs w:val="28"/>
        </w:rPr>
        <w:t>пято</w:t>
      </w:r>
      <w:r w:rsidR="0043691A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1D45">
        <w:rPr>
          <w:rFonts w:ascii="Times New Roman" w:hAnsi="Times New Roman" w:cs="Times New Roman"/>
          <w:bCs/>
          <w:sz w:val="28"/>
          <w:szCs w:val="28"/>
        </w:rPr>
        <w:t>созыва</w:t>
      </w:r>
    </w:p>
    <w:p w14:paraId="0046BCA5" w14:textId="77777777" w:rsidR="008B56BC" w:rsidRPr="00931D45" w:rsidRDefault="008B56BC" w:rsidP="008B56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4BFB2F9" w14:textId="77777777" w:rsidR="008B56BC" w:rsidRDefault="008B56BC" w:rsidP="008B56BC"/>
    <w:p w14:paraId="3941DAAB" w14:textId="337EE000" w:rsidR="008B56BC" w:rsidRPr="007B5B81" w:rsidRDefault="008B56BC" w:rsidP="008B56BC">
      <w:pPr>
        <w:ind w:firstLine="708"/>
        <w:jc w:val="both"/>
        <w:rPr>
          <w:sz w:val="28"/>
          <w:szCs w:val="28"/>
        </w:rPr>
      </w:pPr>
      <w:r w:rsidRPr="007B5B81">
        <w:rPr>
          <w:rFonts w:ascii="Times New Roman CYR" w:hAnsi="Times New Roman CYR" w:cs="Times New Roman CYR"/>
          <w:sz w:val="28"/>
          <w:szCs w:val="28"/>
          <w:lang w:eastAsia="ru-RU"/>
        </w:rPr>
        <w:t>В соответствии с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о ст. 14 </w:t>
      </w:r>
      <w:r w:rsidRPr="007B5B81">
        <w:rPr>
          <w:rFonts w:ascii="Times New Roman CYR" w:hAnsi="Times New Roman CYR" w:cs="Times New Roman CYR"/>
          <w:sz w:val="28"/>
          <w:szCs w:val="28"/>
          <w:lang w:eastAsia="ru-RU"/>
        </w:rPr>
        <w:t xml:space="preserve">Регламента </w:t>
      </w:r>
      <w:r>
        <w:rPr>
          <w:sz w:val="28"/>
          <w:szCs w:val="28"/>
        </w:rPr>
        <w:t>Краснорогского</w:t>
      </w:r>
      <w:r w:rsidRPr="007B5B81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сельского Совета народных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Pr="007B5B81">
        <w:rPr>
          <w:rFonts w:ascii="Times New Roman CYR" w:hAnsi="Times New Roman CYR" w:cs="Times New Roman CYR"/>
          <w:sz w:val="28"/>
          <w:szCs w:val="28"/>
          <w:lang w:eastAsia="ru-RU"/>
        </w:rPr>
        <w:t xml:space="preserve">депутатов, </w:t>
      </w:r>
      <w:r>
        <w:rPr>
          <w:sz w:val="28"/>
          <w:szCs w:val="28"/>
        </w:rPr>
        <w:t>Краснорогский</w:t>
      </w:r>
      <w:r>
        <w:rPr>
          <w:color w:val="FF0000"/>
          <w:sz w:val="28"/>
          <w:szCs w:val="28"/>
        </w:rPr>
        <w:t xml:space="preserve">   </w:t>
      </w:r>
      <w:r w:rsidRPr="007B5B81">
        <w:rPr>
          <w:sz w:val="28"/>
          <w:szCs w:val="28"/>
        </w:rPr>
        <w:t>сельский</w:t>
      </w:r>
      <w:r>
        <w:rPr>
          <w:sz w:val="28"/>
          <w:szCs w:val="28"/>
        </w:rPr>
        <w:t xml:space="preserve">  </w:t>
      </w:r>
      <w:r w:rsidRPr="007B5B81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  </w:t>
      </w:r>
      <w:r w:rsidRPr="007B5B81">
        <w:rPr>
          <w:sz w:val="28"/>
          <w:szCs w:val="28"/>
        </w:rPr>
        <w:t xml:space="preserve"> народных</w:t>
      </w:r>
      <w:r>
        <w:rPr>
          <w:sz w:val="28"/>
          <w:szCs w:val="28"/>
        </w:rPr>
        <w:t xml:space="preserve">   </w:t>
      </w:r>
      <w:r w:rsidRPr="007B5B81">
        <w:rPr>
          <w:sz w:val="28"/>
          <w:szCs w:val="28"/>
        </w:rPr>
        <w:t xml:space="preserve"> депутатов</w:t>
      </w:r>
    </w:p>
    <w:p w14:paraId="2E6E9CAD" w14:textId="77777777" w:rsidR="008B56BC" w:rsidRPr="007B5B81" w:rsidRDefault="008B56BC" w:rsidP="008B56BC">
      <w:pPr>
        <w:rPr>
          <w:sz w:val="28"/>
          <w:szCs w:val="28"/>
        </w:rPr>
      </w:pPr>
      <w:r w:rsidRPr="007B5B81">
        <w:rPr>
          <w:sz w:val="28"/>
          <w:szCs w:val="28"/>
        </w:rPr>
        <w:t>РЕШИЛ:</w:t>
      </w:r>
    </w:p>
    <w:p w14:paraId="647D686B" w14:textId="3C5F50A6" w:rsidR="008B56BC" w:rsidRPr="007B5B81" w:rsidRDefault="008B56BC" w:rsidP="008B56BC">
      <w:pPr>
        <w:jc w:val="both"/>
        <w:rPr>
          <w:sz w:val="28"/>
          <w:szCs w:val="28"/>
        </w:rPr>
      </w:pPr>
      <w:r w:rsidRPr="007B5B8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7B5B81">
        <w:rPr>
          <w:sz w:val="28"/>
          <w:szCs w:val="28"/>
        </w:rPr>
        <w:t xml:space="preserve"> 1. Образовать секретариат </w:t>
      </w:r>
      <w:r>
        <w:rPr>
          <w:sz w:val="28"/>
          <w:szCs w:val="28"/>
        </w:rPr>
        <w:t>Краснорогского</w:t>
      </w:r>
      <w:r>
        <w:rPr>
          <w:color w:val="FF0000"/>
          <w:sz w:val="28"/>
          <w:szCs w:val="28"/>
        </w:rPr>
        <w:t xml:space="preserve"> </w:t>
      </w:r>
      <w:r w:rsidRPr="007B5B81">
        <w:rPr>
          <w:sz w:val="28"/>
          <w:szCs w:val="28"/>
        </w:rPr>
        <w:t xml:space="preserve">сельского Совета народных депутатов </w:t>
      </w:r>
      <w:r w:rsidR="00CA6D67">
        <w:rPr>
          <w:sz w:val="28"/>
          <w:szCs w:val="28"/>
        </w:rPr>
        <w:t>пятого</w:t>
      </w:r>
      <w:r w:rsidRPr="007B5B81">
        <w:rPr>
          <w:sz w:val="28"/>
          <w:szCs w:val="28"/>
        </w:rPr>
        <w:t xml:space="preserve"> созыва в количестве 3 человек в следующем составе:</w:t>
      </w:r>
    </w:p>
    <w:p w14:paraId="3A1BCD54" w14:textId="692C26C9" w:rsidR="008B56BC" w:rsidRPr="007B5B81" w:rsidRDefault="008B56BC" w:rsidP="008B56BC">
      <w:pPr>
        <w:jc w:val="both"/>
        <w:rPr>
          <w:sz w:val="28"/>
          <w:szCs w:val="28"/>
        </w:rPr>
      </w:pPr>
      <w:proofErr w:type="spellStart"/>
      <w:r w:rsidRPr="00DA5EDF">
        <w:rPr>
          <w:sz w:val="28"/>
          <w:szCs w:val="28"/>
        </w:rPr>
        <w:t>Шулакова</w:t>
      </w:r>
      <w:proofErr w:type="spellEnd"/>
      <w:r w:rsidRPr="00DA5EDF">
        <w:rPr>
          <w:sz w:val="28"/>
          <w:szCs w:val="28"/>
        </w:rPr>
        <w:t xml:space="preserve"> Светлана Сергеевна</w:t>
      </w:r>
      <w:r w:rsidRPr="007B5B81">
        <w:rPr>
          <w:sz w:val="28"/>
          <w:szCs w:val="28"/>
        </w:rPr>
        <w:t xml:space="preserve">- депутат по </w:t>
      </w:r>
      <w:r>
        <w:rPr>
          <w:sz w:val="28"/>
          <w:szCs w:val="28"/>
        </w:rPr>
        <w:t>избирательному   округу № 3.</w:t>
      </w:r>
    </w:p>
    <w:p w14:paraId="3F429AC4" w14:textId="77777777" w:rsidR="00BB5028" w:rsidRDefault="008B56BC" w:rsidP="008B56B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Шемякова</w:t>
      </w:r>
      <w:proofErr w:type="spellEnd"/>
      <w:r>
        <w:rPr>
          <w:sz w:val="28"/>
          <w:szCs w:val="28"/>
        </w:rPr>
        <w:t xml:space="preserve"> Наталья Викторовна</w:t>
      </w:r>
      <w:r w:rsidRPr="007B5B81">
        <w:rPr>
          <w:sz w:val="28"/>
          <w:szCs w:val="28"/>
        </w:rPr>
        <w:t xml:space="preserve"> - депутат по</w:t>
      </w:r>
      <w:r>
        <w:rPr>
          <w:color w:val="FF0000"/>
          <w:sz w:val="28"/>
          <w:szCs w:val="28"/>
        </w:rPr>
        <w:t xml:space="preserve"> </w:t>
      </w:r>
      <w:r w:rsidRPr="007B5B81">
        <w:rPr>
          <w:sz w:val="28"/>
          <w:szCs w:val="28"/>
        </w:rPr>
        <w:t xml:space="preserve">избирательному </w:t>
      </w:r>
      <w:r>
        <w:rPr>
          <w:sz w:val="28"/>
          <w:szCs w:val="28"/>
        </w:rPr>
        <w:t xml:space="preserve">округу № </w:t>
      </w:r>
      <w:r w:rsidR="0069703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7B5B81">
        <w:rPr>
          <w:sz w:val="28"/>
          <w:szCs w:val="28"/>
        </w:rPr>
        <w:t xml:space="preserve"> </w:t>
      </w:r>
    </w:p>
    <w:p w14:paraId="79381E14" w14:textId="4C20F6AE" w:rsidR="00BB5028" w:rsidRDefault="00BB5028" w:rsidP="00BB5028">
      <w:pPr>
        <w:jc w:val="both"/>
        <w:rPr>
          <w:sz w:val="28"/>
          <w:szCs w:val="28"/>
        </w:rPr>
      </w:pPr>
      <w:r>
        <w:rPr>
          <w:sz w:val="28"/>
          <w:szCs w:val="28"/>
        </w:rPr>
        <w:t>Мельников Иван Михайлович</w:t>
      </w:r>
      <w:r w:rsidRPr="007B5B81">
        <w:rPr>
          <w:sz w:val="28"/>
          <w:szCs w:val="28"/>
        </w:rPr>
        <w:t xml:space="preserve"> - депутат по избирательному </w:t>
      </w:r>
      <w:r>
        <w:rPr>
          <w:sz w:val="28"/>
          <w:szCs w:val="28"/>
        </w:rPr>
        <w:t>округу № 10.</w:t>
      </w:r>
    </w:p>
    <w:p w14:paraId="51730D42" w14:textId="78E6CD0A" w:rsidR="008B56BC" w:rsidRPr="007B5B81" w:rsidRDefault="008B56BC" w:rsidP="008B56BC">
      <w:pPr>
        <w:jc w:val="both"/>
        <w:rPr>
          <w:sz w:val="28"/>
          <w:szCs w:val="28"/>
        </w:rPr>
      </w:pPr>
      <w:r w:rsidRPr="007B5B81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</w:t>
      </w:r>
    </w:p>
    <w:p w14:paraId="45D07ED5" w14:textId="77777777" w:rsidR="008B56BC" w:rsidRDefault="008B56BC" w:rsidP="008B56BC">
      <w:pPr>
        <w:ind w:firstLine="708"/>
        <w:rPr>
          <w:sz w:val="28"/>
          <w:szCs w:val="28"/>
        </w:rPr>
      </w:pPr>
      <w:r w:rsidRPr="007B5B81">
        <w:rPr>
          <w:sz w:val="28"/>
          <w:szCs w:val="28"/>
        </w:rPr>
        <w:t>2. Настоящее решение вступает в силу с момента принятия.</w:t>
      </w:r>
    </w:p>
    <w:p w14:paraId="6A9E93C2" w14:textId="77777777" w:rsidR="008B56BC" w:rsidRDefault="008B56BC" w:rsidP="008B56BC">
      <w:pPr>
        <w:ind w:firstLine="708"/>
        <w:rPr>
          <w:sz w:val="28"/>
          <w:szCs w:val="28"/>
        </w:rPr>
      </w:pPr>
    </w:p>
    <w:p w14:paraId="60976645" w14:textId="77777777" w:rsidR="008B56BC" w:rsidRPr="007B5B81" w:rsidRDefault="008B56BC" w:rsidP="008B56BC">
      <w:pPr>
        <w:ind w:firstLine="708"/>
        <w:rPr>
          <w:sz w:val="28"/>
          <w:szCs w:val="28"/>
        </w:rPr>
      </w:pPr>
    </w:p>
    <w:p w14:paraId="2B3B5B61" w14:textId="77777777" w:rsidR="008B56BC" w:rsidRDefault="008B56BC" w:rsidP="008B56BC">
      <w:pPr>
        <w:jc w:val="both"/>
        <w:rPr>
          <w:sz w:val="28"/>
          <w:szCs w:val="28"/>
        </w:rPr>
      </w:pPr>
    </w:p>
    <w:p w14:paraId="1F2D6AD0" w14:textId="77777777" w:rsidR="008B56BC" w:rsidRDefault="008B56BC" w:rsidP="008B56BC">
      <w:pPr>
        <w:jc w:val="both"/>
        <w:rPr>
          <w:sz w:val="28"/>
          <w:szCs w:val="28"/>
        </w:rPr>
      </w:pPr>
    </w:p>
    <w:p w14:paraId="2C67677C" w14:textId="77777777" w:rsidR="008B56BC" w:rsidRDefault="008B56BC" w:rsidP="008B56B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</w:t>
      </w:r>
    </w:p>
    <w:p w14:paraId="15F9C32F" w14:textId="3A40343E" w:rsidR="008B56BC" w:rsidRDefault="008B56BC" w:rsidP="008B56BC">
      <w:r>
        <w:rPr>
          <w:sz w:val="28"/>
          <w:szCs w:val="28"/>
        </w:rPr>
        <w:t xml:space="preserve">на заседании                                                                                   </w:t>
      </w:r>
      <w:r w:rsidR="00BB5028">
        <w:rPr>
          <w:sz w:val="28"/>
          <w:szCs w:val="28"/>
        </w:rPr>
        <w:t>Свиридов В.В.</w:t>
      </w:r>
    </w:p>
    <w:p w14:paraId="29C1B253" w14:textId="77777777" w:rsidR="008B56BC" w:rsidRDefault="008B56BC" w:rsidP="008B56BC"/>
    <w:p w14:paraId="06E2E23D" w14:textId="77777777" w:rsidR="009D797A" w:rsidRDefault="009D797A"/>
    <w:sectPr w:rsidR="009D797A" w:rsidSect="009D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6BC"/>
    <w:rsid w:val="002D3F1D"/>
    <w:rsid w:val="002F1FBE"/>
    <w:rsid w:val="0043691A"/>
    <w:rsid w:val="00697038"/>
    <w:rsid w:val="008B56BC"/>
    <w:rsid w:val="009D797A"/>
    <w:rsid w:val="00BB5028"/>
    <w:rsid w:val="00CA6D67"/>
    <w:rsid w:val="00DA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A9D38"/>
  <w15:docId w15:val="{1B42669B-104F-4CA7-B139-309A45C34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6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B56B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837</Characters>
  <Application>Microsoft Office Word</Application>
  <DocSecurity>0</DocSecurity>
  <Lines>6</Lines>
  <Paragraphs>1</Paragraphs>
  <ScaleCrop>false</ScaleCrop>
  <Company>Microsoft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Admin</cp:lastModifiedBy>
  <cp:revision>13</cp:revision>
  <cp:lastPrinted>2024-09-23T09:03:00Z</cp:lastPrinted>
  <dcterms:created xsi:type="dcterms:W3CDTF">2019-09-26T08:30:00Z</dcterms:created>
  <dcterms:modified xsi:type="dcterms:W3CDTF">2025-02-06T12:43:00Z</dcterms:modified>
</cp:coreProperties>
</file>